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075" w:rsidRPr="006E3572" w:rsidRDefault="00A45CFD" w:rsidP="006E3572">
      <w:pPr>
        <w:bidi/>
        <w:spacing w:line="240" w:lineRule="auto"/>
        <w:jc w:val="center"/>
        <w:rPr>
          <w:rFonts w:cs="B Zar" w:hint="cs"/>
          <w:b/>
          <w:bCs/>
          <w:sz w:val="28"/>
          <w:szCs w:val="28"/>
          <w:rtl/>
          <w:lang w:bidi="fa-IR"/>
        </w:rPr>
      </w:pPr>
      <w:bookmarkStart w:id="0" w:name="_GoBack"/>
      <w:r>
        <w:rPr>
          <w:rFonts w:cs="B Zar" w:hint="cs"/>
          <w:b/>
          <w:bCs/>
          <w:sz w:val="28"/>
          <w:szCs w:val="28"/>
          <w:rtl/>
          <w:lang w:bidi="fa-IR"/>
        </w:rPr>
        <w:t xml:space="preserve">تصویر سازی ملی، مسئولیت اجتماعی شرکت های بخش خصوصی </w:t>
      </w:r>
      <w:bookmarkEnd w:id="0"/>
    </w:p>
    <w:p w:rsidR="003F3289" w:rsidRPr="006E3572" w:rsidRDefault="00B2091B" w:rsidP="006E3572">
      <w:pPr>
        <w:bidi/>
        <w:spacing w:line="240" w:lineRule="auto"/>
        <w:jc w:val="right"/>
        <w:rPr>
          <w:rFonts w:cs="B Zar"/>
          <w:sz w:val="28"/>
          <w:szCs w:val="28"/>
          <w:rtl/>
          <w:lang w:bidi="fa-IR"/>
        </w:rPr>
      </w:pPr>
      <w:r w:rsidRPr="006E3572">
        <w:rPr>
          <w:rFonts w:cs="B Zar" w:hint="cs"/>
          <w:sz w:val="28"/>
          <w:szCs w:val="28"/>
          <w:rtl/>
          <w:lang w:bidi="fa-IR"/>
        </w:rPr>
        <w:t xml:space="preserve">دکتر </w:t>
      </w:r>
      <w:r w:rsidR="003F3289" w:rsidRPr="006E3572">
        <w:rPr>
          <w:rFonts w:cs="B Zar" w:hint="cs"/>
          <w:sz w:val="28"/>
          <w:szCs w:val="28"/>
          <w:rtl/>
          <w:lang w:bidi="fa-IR"/>
        </w:rPr>
        <w:t>علیرضا شیرمحمدی</w:t>
      </w:r>
      <w:r w:rsidR="00EE0075" w:rsidRPr="006E3572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6E3572" w:rsidRDefault="006E3572" w:rsidP="006E3572">
      <w:pPr>
        <w:bidi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مسئولیت اجتماعی</w:t>
      </w:r>
      <w:r w:rsidR="00A45CFD">
        <w:rPr>
          <w:rFonts w:cs="B Zar" w:hint="cs"/>
          <w:sz w:val="28"/>
          <w:szCs w:val="28"/>
          <w:rtl/>
        </w:rPr>
        <w:t xml:space="preserve"> در حقیقت به معنای حضور در بخش هایی از جامعه با استفاده از مساعدت های مالی و غیر مالی است که بتواند، موجب پیشرفت بخش هایی از جامعه باشد که با منابع و سرمایه های موجود در کشور و بدون این مساعدت ها نمی توان توفیق های قابل توجهی به دست آورد. </w:t>
      </w:r>
    </w:p>
    <w:p w:rsidR="0010148E" w:rsidRDefault="006E3572" w:rsidP="006E3572">
      <w:pPr>
        <w:bidi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امروز تبلور موضوع مسئولیت اجتماعی در کشور حداقل در بخش خصوصی صرفا به سمت کمک های شرکت ها به افراد نیازمند و یا ساختن مدارس و ... منعطف شده است. حتما این کمک ها در کشور مورد نیاز است و کاری پسندیده و قابل ستایش است و انشاالله مورد قبول درگاه احدیت قرار گیرد. </w:t>
      </w:r>
    </w:p>
    <w:p w:rsidR="006E3572" w:rsidRDefault="006E3572" w:rsidP="006E3572">
      <w:pPr>
        <w:bidi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اما موضوعی که در قالب مسئولیت اجتماعی امروز بر زمین مانده است، موضوعی که می تواند باعث رشد و توسعه و به دنبال آن اشتغال و نهایتا رفع فقر و رفاه جامعه گردد. </w:t>
      </w:r>
    </w:p>
    <w:p w:rsidR="006E3572" w:rsidRDefault="006E3572" w:rsidP="00F304E0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</w:rPr>
        <w:t xml:space="preserve">تصویری که معمولا کشورهای مختلف از خود نشان می دهند می تواند منشا توسعه و گام های بعدی برای رشد اقتصادی باشد. این تصویر در محیط بین الملل به </w:t>
      </w:r>
      <w:r>
        <w:rPr>
          <w:rFonts w:cs="B Zar"/>
          <w:sz w:val="28"/>
          <w:szCs w:val="28"/>
        </w:rPr>
        <w:t>Image</w:t>
      </w:r>
      <w:r>
        <w:rPr>
          <w:rFonts w:cs="B Zar" w:hint="cs"/>
          <w:sz w:val="28"/>
          <w:szCs w:val="28"/>
          <w:rtl/>
          <w:lang w:bidi="fa-IR"/>
        </w:rPr>
        <w:t xml:space="preserve"> و یا همان تصویر معروف است. بسیاری از کشور ها با عملیات </w:t>
      </w:r>
      <w:r>
        <w:rPr>
          <w:rFonts w:cs="B Zar"/>
          <w:sz w:val="28"/>
          <w:szCs w:val="28"/>
          <w:lang w:bidi="fa-IR"/>
        </w:rPr>
        <w:t>Image Branding</w:t>
      </w:r>
      <w:r>
        <w:rPr>
          <w:rFonts w:cs="B Zar" w:hint="cs"/>
          <w:sz w:val="28"/>
          <w:szCs w:val="28"/>
          <w:rtl/>
          <w:lang w:bidi="fa-IR"/>
        </w:rPr>
        <w:t xml:space="preserve"> تلاش می کنند، جایگاه کشور خود را در محیط بین الملل به گونه ای معرفی کنند که در گام های بعدی سرمایه گذاران و یا خریداران بین المللی به دلیل این جایگاه به سمت کشور حرکت کنند و همین موضوع باعث </w:t>
      </w:r>
      <w:r w:rsidR="00F304E0">
        <w:rPr>
          <w:rFonts w:cs="B Zar" w:hint="cs"/>
          <w:sz w:val="28"/>
          <w:szCs w:val="28"/>
          <w:rtl/>
          <w:lang w:bidi="fa-IR"/>
        </w:rPr>
        <w:t>خنثی شدن</w:t>
      </w:r>
      <w:r>
        <w:rPr>
          <w:rFonts w:cs="B Zar" w:hint="cs"/>
          <w:sz w:val="28"/>
          <w:szCs w:val="28"/>
          <w:rtl/>
          <w:lang w:bidi="fa-IR"/>
        </w:rPr>
        <w:t xml:space="preserve"> بسیاری از تحرکاتی باشد که رقبا و یا دشمنان </w:t>
      </w:r>
      <w:r w:rsidR="00F304E0">
        <w:rPr>
          <w:rFonts w:cs="B Zar" w:hint="cs"/>
          <w:sz w:val="28"/>
          <w:szCs w:val="28"/>
          <w:rtl/>
          <w:lang w:bidi="fa-IR"/>
        </w:rPr>
        <w:t xml:space="preserve">معمولا از طریق آن مانع ورود سرمایه و یا مانع ورود خریداران بین المللی به آن کشور ها می شوند. </w:t>
      </w:r>
    </w:p>
    <w:p w:rsidR="00F304E0" w:rsidRDefault="00F304E0" w:rsidP="00F304E0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به عنوان مثال می بینیم که توسعه بند استراتژیک چابهار به دلیل قرار گرفتن در معادلات جهانی باعث شده که به واسطه اثراتی که بر توسعه هند در منطقه دارد و این توسعه برای بسیاری از کشورها مفید است و از سوی دیگر موجب دسترسی کشورهایی از جمله افغانستان به آبراه های بین المللی می شود، حتی از تحریم های بین المللی از جمله تحریم های ایالات متحده معاف شده است و این بهترین فرصت برای توسعه آن بخش از کشور است و البته باید با تدبیر مدیران با ظرافت و دقت و با در دست داشتن استراتژی بلند مدت مدیریت شود. </w:t>
      </w:r>
    </w:p>
    <w:p w:rsidR="00F304E0" w:rsidRDefault="00F304E0" w:rsidP="00F304E0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امروز در منطقه بسیاری از کشورها به دلیل این موقعیت ایجاد شده، برای ورود به این فرصت گرانقدر تلاش می کنند و حتی شاید رقابت نمایند. این همان مفهوم تصویر سازی با الگوی صحیح است. </w:t>
      </w:r>
    </w:p>
    <w:p w:rsidR="00F304E0" w:rsidRDefault="00F304E0" w:rsidP="00F304E0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 xml:space="preserve">مثالی دیگر را از کشوری مانند فرانسه ارایه می کنیم، به محض مطرح شدن نام فرانسه شاید بسیاری از مردم تصویری از یک خودرو، یا تصویری از یک عطر خوشبو و ... را به ذهن جاری کنند. نام آلمان یادآور صنعت و نام ژاپن یادآور فن آوری و تکنولوژی های پیشرفته است. </w:t>
      </w:r>
    </w:p>
    <w:p w:rsidR="00F304E0" w:rsidRDefault="00F304E0" w:rsidP="00F304E0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هرچند وظیفه اصلی تصویرسازی برای یک کشور بر عهده دولت است، اما شرکت های خصوصی می توانند در کشوری مانند ایران در کنار دولت نقش آفرین باشند. </w:t>
      </w:r>
    </w:p>
    <w:p w:rsidR="00F304E0" w:rsidRPr="006E3572" w:rsidRDefault="00F304E0" w:rsidP="00F304E0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به نظر من امروز با توجه به پیشرفت های روز افزون در حوزه های فن آوری و نیز گسترش فضای مجازی شرکت های ایرانی می توانند در این حوزه که نهایتا منجر به توسعه همان شرکت ها می گردد، نقش آفرینی کنند. </w:t>
      </w:r>
    </w:p>
    <w:sectPr w:rsidR="00F304E0" w:rsidRPr="006E3572" w:rsidSect="00B5240B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2E"/>
    <w:rsid w:val="00005549"/>
    <w:rsid w:val="00006CBF"/>
    <w:rsid w:val="000151CE"/>
    <w:rsid w:val="000834C5"/>
    <w:rsid w:val="000B64E0"/>
    <w:rsid w:val="0010148E"/>
    <w:rsid w:val="00132BF3"/>
    <w:rsid w:val="0014713A"/>
    <w:rsid w:val="0021621B"/>
    <w:rsid w:val="00217AE2"/>
    <w:rsid w:val="00257FDA"/>
    <w:rsid w:val="002779A3"/>
    <w:rsid w:val="002D23ED"/>
    <w:rsid w:val="002F105C"/>
    <w:rsid w:val="003E4969"/>
    <w:rsid w:val="003F3289"/>
    <w:rsid w:val="004541EC"/>
    <w:rsid w:val="00505274"/>
    <w:rsid w:val="00516C6F"/>
    <w:rsid w:val="00552DC6"/>
    <w:rsid w:val="005572DB"/>
    <w:rsid w:val="005C3174"/>
    <w:rsid w:val="0060262E"/>
    <w:rsid w:val="006E3572"/>
    <w:rsid w:val="007B624D"/>
    <w:rsid w:val="008A0A71"/>
    <w:rsid w:val="009802E6"/>
    <w:rsid w:val="00A3721F"/>
    <w:rsid w:val="00A45CFD"/>
    <w:rsid w:val="00AD763B"/>
    <w:rsid w:val="00B2091B"/>
    <w:rsid w:val="00B5240B"/>
    <w:rsid w:val="00B61C36"/>
    <w:rsid w:val="00C3261D"/>
    <w:rsid w:val="00C6097E"/>
    <w:rsid w:val="00D5165D"/>
    <w:rsid w:val="00D93112"/>
    <w:rsid w:val="00E14814"/>
    <w:rsid w:val="00EE0075"/>
    <w:rsid w:val="00F304E0"/>
    <w:rsid w:val="00F3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15029-7DCC-463A-BE72-215B1288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</dc:creator>
  <cp:keywords/>
  <dc:description/>
  <cp:lastModifiedBy>alireza</cp:lastModifiedBy>
  <cp:revision>2</cp:revision>
  <dcterms:created xsi:type="dcterms:W3CDTF">2019-02-27T18:33:00Z</dcterms:created>
  <dcterms:modified xsi:type="dcterms:W3CDTF">2019-02-27T18:33:00Z</dcterms:modified>
</cp:coreProperties>
</file>